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5DE5" w14:textId="46EA95CA" w:rsidR="00AE590C" w:rsidRDefault="00D4690F" w:rsidP="00D4690F">
      <w:pPr>
        <w:tabs>
          <w:tab w:val="left" w:pos="5460"/>
          <w:tab w:val="left" w:pos="5720"/>
        </w:tabs>
      </w:pPr>
      <w:r>
        <w:tab/>
      </w:r>
      <w:r>
        <w:tab/>
      </w:r>
    </w:p>
    <w:p w14:paraId="782CEB68" w14:textId="77777777" w:rsidR="00AE590C" w:rsidRPr="00AE590C" w:rsidRDefault="00AE590C" w:rsidP="00AE590C"/>
    <w:p w14:paraId="0C95D7F3" w14:textId="77777777" w:rsidR="00AE590C" w:rsidRDefault="00AE590C" w:rsidP="00AE590C"/>
    <w:p w14:paraId="505476E2" w14:textId="77777777" w:rsidR="00786E9F" w:rsidRDefault="00786E9F" w:rsidP="00AE590C"/>
    <w:p w14:paraId="732ADAB7" w14:textId="17D7CEE5" w:rsidR="002F29A2" w:rsidRDefault="00C95574" w:rsidP="00AE590C">
      <w:r>
        <w:t>Je, soussigné,</w:t>
      </w:r>
    </w:p>
    <w:p w14:paraId="362E0334" w14:textId="49EB8777" w:rsidR="00C95574" w:rsidRPr="00D611AC" w:rsidRDefault="00C95574" w:rsidP="00AE590C">
      <w:pPr>
        <w:rPr>
          <w:color w:val="7F7F7F" w:themeColor="text1" w:themeTint="80"/>
        </w:rPr>
      </w:pPr>
      <w:r w:rsidRPr="00D611AC">
        <w:rPr>
          <w:color w:val="7F7F7F" w:themeColor="text1" w:themeTint="80"/>
        </w:rPr>
        <w:t>[Prénom] [Nom],</w:t>
      </w:r>
    </w:p>
    <w:p w14:paraId="27CA2198" w14:textId="77777777" w:rsidR="00C95574" w:rsidRDefault="00C95574" w:rsidP="00AE590C"/>
    <w:p w14:paraId="54C71BD9" w14:textId="73A7B837" w:rsidR="00C95574" w:rsidRDefault="00C95574" w:rsidP="00AE590C">
      <w:r>
        <w:t xml:space="preserve">Président de l’association </w:t>
      </w:r>
      <w:r w:rsidRPr="00D611AC">
        <w:rPr>
          <w:color w:val="7F7F7F" w:themeColor="text1" w:themeTint="80"/>
        </w:rPr>
        <w:t>[association],</w:t>
      </w:r>
    </w:p>
    <w:p w14:paraId="7F9B7C71" w14:textId="77777777" w:rsidR="00C95574" w:rsidRDefault="00C95574" w:rsidP="00AE590C"/>
    <w:p w14:paraId="57B93054" w14:textId="4C2D20BC" w:rsidR="00503E28" w:rsidRDefault="00C95574" w:rsidP="00AE590C">
      <w:r>
        <w:t xml:space="preserve">Atteste avoir vérifié que l’ensemble des pratiquants </w:t>
      </w:r>
      <w:r w:rsidR="00482B89">
        <w:t xml:space="preserve">majeurs </w:t>
      </w:r>
      <w:r>
        <w:t>participant à la rencontre parkour des 18 et 19 avril 2026 à Chambéry ont fourni un certificat médical de non – contre-indication à la pratique</w:t>
      </w:r>
      <w:r w:rsidR="00482B89">
        <w:t xml:space="preserve"> à cette occasion, conformément aux exigences réglementaires prévues par la FSCF, en accord avec les dispositions de l’article L.231-2 du Code du Sport.</w:t>
      </w:r>
    </w:p>
    <w:p w14:paraId="117DCC49" w14:textId="77777777" w:rsidR="00482B89" w:rsidRDefault="00482B89" w:rsidP="00AE590C"/>
    <w:p w14:paraId="44176E6A" w14:textId="77777777" w:rsidR="00482B89" w:rsidRDefault="00482B89" w:rsidP="00AE590C"/>
    <w:p w14:paraId="0A8FAEB8" w14:textId="77777777" w:rsidR="00482B89" w:rsidRDefault="00482B89" w:rsidP="00AE590C"/>
    <w:p w14:paraId="2272B254" w14:textId="77777777" w:rsidR="00482B89" w:rsidRDefault="00482B89" w:rsidP="00AE590C"/>
    <w:p w14:paraId="3BC1682B" w14:textId="77777777" w:rsidR="00482B89" w:rsidRDefault="00482B89" w:rsidP="00AE590C"/>
    <w:p w14:paraId="1CDF50C8" w14:textId="77777777" w:rsidR="00482B89" w:rsidRDefault="00482B89" w:rsidP="00AE590C"/>
    <w:p w14:paraId="08F8F098" w14:textId="77777777" w:rsidR="00482B89" w:rsidRDefault="00482B89" w:rsidP="00AE590C"/>
    <w:p w14:paraId="2288A0C8" w14:textId="77777777" w:rsidR="00482B89" w:rsidRDefault="00482B89" w:rsidP="00AE590C"/>
    <w:p w14:paraId="2EF8128E" w14:textId="77777777" w:rsidR="00482B89" w:rsidRDefault="00482B89" w:rsidP="00AE590C"/>
    <w:p w14:paraId="767FF64E" w14:textId="54A716E6" w:rsidR="00503E28" w:rsidRPr="00AE590C" w:rsidRDefault="00482B89" w:rsidP="00482B89">
      <w:pPr>
        <w:jc w:val="right"/>
      </w:pPr>
      <w:r>
        <w:t xml:space="preserve">Fait le </w:t>
      </w:r>
      <w:r w:rsidRPr="00D611AC">
        <w:rPr>
          <w:color w:val="7F7F7F" w:themeColor="text1" w:themeTint="80"/>
        </w:rPr>
        <w:t>[date]</w:t>
      </w:r>
      <w:r>
        <w:t xml:space="preserve">, à </w:t>
      </w:r>
      <w:r w:rsidRPr="00D611AC">
        <w:rPr>
          <w:color w:val="7F7F7F" w:themeColor="text1" w:themeTint="80"/>
        </w:rPr>
        <w:t>[lieu]</w:t>
      </w:r>
    </w:p>
    <w:sectPr w:rsidR="00503E28" w:rsidRPr="00AE590C" w:rsidSect="00977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FADE" w14:textId="77777777" w:rsidR="008B0702" w:rsidRDefault="008B0702" w:rsidP="00C40AEE">
      <w:pPr>
        <w:spacing w:after="0" w:line="240" w:lineRule="auto"/>
      </w:pPr>
      <w:r>
        <w:separator/>
      </w:r>
    </w:p>
  </w:endnote>
  <w:endnote w:type="continuationSeparator" w:id="0">
    <w:p w14:paraId="317E2B09" w14:textId="77777777" w:rsidR="008B0702" w:rsidRDefault="008B0702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70356"/>
      <w:docPartObj>
        <w:docPartGallery w:val="Page Numbers (Bottom of Page)"/>
        <w:docPartUnique/>
      </w:docPartObj>
    </w:sdtPr>
    <w:sdtEndPr/>
    <w:sdtContent>
      <w:sdt>
        <w:sdtPr>
          <w:id w:val="1278609629"/>
          <w:docPartObj>
            <w:docPartGallery w:val="Page Numbers (Bottom of Page)"/>
            <w:docPartUnique/>
          </w:docPartObj>
        </w:sdtPr>
        <w:sdtEndPr/>
        <w:sdtContent>
          <w:p w14:paraId="2AAEFEE2" w14:textId="1F5A11F1" w:rsidR="00503E28" w:rsidRDefault="00503E28" w:rsidP="00503E28">
            <w:pPr>
              <w:pStyle w:val="Pieddepage"/>
              <w:jc w:val="right"/>
            </w:pPr>
            <w:r>
              <w:rPr>
                <w:sz w:val="16"/>
                <w:szCs w:val="16"/>
              </w:rPr>
              <w:t>Fédération Sportive et Culturelle de France</w:t>
            </w:r>
            <w:r>
              <w:t xml:space="preserve"> </w:t>
            </w:r>
            <w:r w:rsidRPr="00503E28">
              <w:rPr>
                <w:b/>
                <w:color w:val="009EE0"/>
                <w:sz w:val="20"/>
              </w:rPr>
              <w:t xml:space="preserve">| </w:t>
            </w:r>
            <w:r w:rsidRPr="00503E28">
              <w:rPr>
                <w:b/>
                <w:sz w:val="20"/>
              </w:rPr>
              <w:fldChar w:fldCharType="begin"/>
            </w:r>
            <w:r w:rsidRPr="00503E28">
              <w:rPr>
                <w:b/>
                <w:sz w:val="20"/>
              </w:rPr>
              <w:instrText>PAGE   \* MERGEFORMAT</w:instrText>
            </w:r>
            <w:r w:rsidRPr="00503E28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4</w:t>
            </w:r>
            <w:r w:rsidRPr="00503E28">
              <w:rPr>
                <w:b/>
                <w:sz w:val="20"/>
              </w:rPr>
              <w:fldChar w:fldCharType="end"/>
            </w:r>
            <w:r w:rsidRPr="00503E28">
              <w:rPr>
                <w:b/>
                <w:sz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032386"/>
      <w:docPartObj>
        <w:docPartGallery w:val="Page Numbers (Bottom of Page)"/>
        <w:docPartUnique/>
      </w:docPartObj>
    </w:sdtPr>
    <w:sdtEndPr/>
    <w:sdtContent>
      <w:p w14:paraId="35E00169" w14:textId="133E5784" w:rsidR="00503E28" w:rsidRDefault="00503E28" w:rsidP="00503E28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503E28">
          <w:rPr>
            <w:b/>
          </w:rPr>
          <w:t xml:space="preserve"> </w:t>
        </w:r>
        <w:r w:rsidRPr="00503E28">
          <w:rPr>
            <w:b/>
            <w:color w:val="009EE0"/>
            <w:sz w:val="20"/>
          </w:rPr>
          <w:t xml:space="preserve">| </w:t>
        </w:r>
        <w:r w:rsidRPr="00503E28">
          <w:rPr>
            <w:b/>
            <w:sz w:val="20"/>
          </w:rPr>
          <w:fldChar w:fldCharType="begin"/>
        </w:r>
        <w:r w:rsidRPr="00503E28">
          <w:rPr>
            <w:b/>
            <w:sz w:val="20"/>
          </w:rPr>
          <w:instrText>PAGE   \* MERGEFORMAT</w:instrText>
        </w:r>
        <w:r w:rsidRPr="00503E28">
          <w:rPr>
            <w:b/>
            <w:sz w:val="20"/>
          </w:rPr>
          <w:fldChar w:fldCharType="separate"/>
        </w:r>
        <w:r>
          <w:rPr>
            <w:b/>
            <w:noProof/>
            <w:sz w:val="20"/>
          </w:rPr>
          <w:t>3</w:t>
        </w:r>
        <w:r w:rsidRPr="00503E28">
          <w:rPr>
            <w:b/>
            <w:sz w:val="20"/>
          </w:rPr>
          <w:fldChar w:fldCharType="end"/>
        </w:r>
        <w:r w:rsidRPr="0051646F">
          <w:rPr>
            <w:sz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339929"/>
      <w:docPartObj>
        <w:docPartGallery w:val="Page Numbers (Bottom of Page)"/>
        <w:docPartUnique/>
      </w:docPartObj>
    </w:sdtPr>
    <w:sdtEndPr/>
    <w:sdtContent>
      <w:sdt>
        <w:sdtPr>
          <w:id w:val="-2052834136"/>
          <w:docPartObj>
            <w:docPartGallery w:val="Page Numbers (Bottom of Page)"/>
            <w:docPartUnique/>
          </w:docPartObj>
        </w:sdtPr>
        <w:sdtEndPr/>
        <w:sdtContent>
          <w:p w14:paraId="3E851908" w14:textId="3CD0A909" w:rsidR="00503E28" w:rsidRDefault="00503E28" w:rsidP="00503E28">
            <w:pPr>
              <w:pStyle w:val="Pieddepage"/>
              <w:jc w:val="right"/>
            </w:pPr>
            <w:r>
              <w:rPr>
                <w:sz w:val="16"/>
                <w:szCs w:val="16"/>
              </w:rPr>
              <w:t>Fédération Sportive et Culturelle de France</w:t>
            </w:r>
            <w:r>
              <w:t xml:space="preserve"> </w:t>
            </w:r>
            <w:r w:rsidRPr="00503E28">
              <w:rPr>
                <w:color w:val="009EE0"/>
                <w:sz w:val="20"/>
              </w:rPr>
              <w:t xml:space="preserve">| </w:t>
            </w:r>
            <w:r w:rsidRPr="00503E28">
              <w:rPr>
                <w:sz w:val="20"/>
              </w:rPr>
              <w:fldChar w:fldCharType="begin"/>
            </w:r>
            <w:r w:rsidRPr="00503E28">
              <w:rPr>
                <w:sz w:val="20"/>
              </w:rPr>
              <w:instrText>PAGE   \* MERGEFORMAT</w:instrText>
            </w:r>
            <w:r w:rsidRPr="00503E2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503E28">
              <w:rPr>
                <w:sz w:val="20"/>
              </w:rPr>
              <w:fldChar w:fldCharType="end"/>
            </w:r>
            <w:r w:rsidRPr="0051646F">
              <w:rPr>
                <w:sz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9596" w14:textId="77777777" w:rsidR="008B0702" w:rsidRDefault="008B0702" w:rsidP="00C40AEE">
      <w:pPr>
        <w:spacing w:after="0" w:line="240" w:lineRule="auto"/>
      </w:pPr>
      <w:r>
        <w:separator/>
      </w:r>
    </w:p>
  </w:footnote>
  <w:footnote w:type="continuationSeparator" w:id="0">
    <w:p w14:paraId="7E58B472" w14:textId="77777777" w:rsidR="008B0702" w:rsidRDefault="008B0702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E311" w14:textId="286D9E5F" w:rsidR="00AE590C" w:rsidRPr="00977C39" w:rsidRDefault="00786E9F" w:rsidP="0010001A">
    <w:pPr>
      <w:spacing w:after="0"/>
      <w:jc w:val="center"/>
      <w:rPr>
        <w:rFonts w:cs="Arial"/>
        <w:b/>
        <w:szCs w:val="24"/>
      </w:rPr>
    </w:pPr>
    <w:r w:rsidRPr="00786E9F">
      <w:rPr>
        <w:rFonts w:cs="Arial"/>
        <w:b/>
        <w:noProof/>
        <w:sz w:val="48"/>
        <w:szCs w:val="4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616FC4" wp14:editId="05097019">
              <wp:simplePos x="0" y="0"/>
              <wp:positionH relativeFrom="column">
                <wp:posOffset>2743200</wp:posOffset>
              </wp:positionH>
              <wp:positionV relativeFrom="paragraph">
                <wp:posOffset>232410</wp:posOffset>
              </wp:positionV>
              <wp:extent cx="3086100" cy="800100"/>
              <wp:effectExtent l="0" t="0" r="12700" b="1270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800100"/>
                      </a:xfrm>
                      <a:prstGeom prst="round2Diag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B95D5E" id="Arrondir un rectangle avec un coin diagonal 5" o:spid="_x0000_s1026" style="position:absolute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" path="m133353,l3086100,r,l3086100,666747v,73649,-59704,133353,-133353,133353l,800100r,l,133353c,59704,59704,,133353,xe" fillcolor="#0092d2" stroked="f">
              <v:path arrowok="t" o:connecttype="custom" o:connectlocs="133353,0;3086100,0;3086100,0;3086100,666747;2952747,800100;0,800100;0,800100;0,133353;133353,0" o:connectangles="0,0,0,0,0,0,0,0,0"/>
            </v:shape>
          </w:pict>
        </mc:Fallback>
      </mc:AlternateContent>
    </w:r>
    <w:r w:rsidRPr="00786E9F">
      <w:rPr>
        <w:rFonts w:cs="Arial"/>
        <w:b/>
        <w:noProof/>
        <w:sz w:val="48"/>
        <w:szCs w:val="4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E23E8" wp14:editId="5D54574B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22A05" w14:textId="35359D1B" w:rsidR="00786E9F" w:rsidRPr="00C95574" w:rsidRDefault="00C95574" w:rsidP="00C95574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95574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ATTESTATION SUR L’HONNEUR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E23E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in;margin-top:32.35pt;width:243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" filled="f" stroked="f">
              <v:textbox>
                <w:txbxContent>
                  <w:p w14:paraId="69522A05" w14:textId="35359D1B" w:rsidR="00786E9F" w:rsidRPr="00C95574" w:rsidRDefault="00C95574" w:rsidP="00C95574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C95574">
                      <w:rPr>
                        <w:color w:val="FFFFFF" w:themeColor="background1"/>
                        <w:sz w:val="28"/>
                        <w:szCs w:val="28"/>
                      </w:rPr>
                      <w:t>ATTESTATION SUR L’HONNEUR</w:t>
                    </w:r>
                  </w:p>
                </w:txbxContent>
              </v:textbox>
            </v:shape>
          </w:pict>
        </mc:Fallback>
      </mc:AlternateContent>
    </w:r>
    <w:r w:rsidRPr="00786E9F"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 wp14:anchorId="07A5B430" wp14:editId="7AFE440A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4F854" wp14:editId="5054E264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AE590C" w:rsidRPr="00112C4A" w:rsidRDefault="00AE590C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4F854" id="Zone de texte 7" o:spid="_x0000_s1027" type="#_x0000_t202" style="position:absolute;left:0;text-align:left;margin-left:3in;margin-top:32.35pt;width:243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" filled="f" stroked="f">
              <v:textbox>
                <w:txbxContent>
                  <w:p w14:paraId="21E35002" w14:textId="77777777" w:rsidR="00AE590C" w:rsidRPr="00112C4A" w:rsidRDefault="00AE590C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6BE36EDC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139C9B2A"/>
    <w:lvl w:ilvl="0" w:tplc="5BE499DC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61236">
    <w:abstractNumId w:val="11"/>
  </w:num>
  <w:num w:numId="2" w16cid:durableId="230578701">
    <w:abstractNumId w:val="0"/>
  </w:num>
  <w:num w:numId="3" w16cid:durableId="1665939006">
    <w:abstractNumId w:val="12"/>
  </w:num>
  <w:num w:numId="4" w16cid:durableId="2087191240">
    <w:abstractNumId w:val="13"/>
  </w:num>
  <w:num w:numId="5" w16cid:durableId="508716225">
    <w:abstractNumId w:val="14"/>
  </w:num>
  <w:num w:numId="6" w16cid:durableId="635522862">
    <w:abstractNumId w:val="7"/>
  </w:num>
  <w:num w:numId="7" w16cid:durableId="2025210634">
    <w:abstractNumId w:val="4"/>
  </w:num>
  <w:num w:numId="8" w16cid:durableId="1197502658">
    <w:abstractNumId w:val="1"/>
  </w:num>
  <w:num w:numId="9" w16cid:durableId="225841325">
    <w:abstractNumId w:val="5"/>
  </w:num>
  <w:num w:numId="10" w16cid:durableId="1576474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9432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0105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4099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2671192">
    <w:abstractNumId w:val="17"/>
  </w:num>
  <w:num w:numId="15" w16cid:durableId="1643999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24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137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0910066">
    <w:abstractNumId w:val="22"/>
  </w:num>
  <w:num w:numId="19" w16cid:durableId="1382055568">
    <w:abstractNumId w:val="21"/>
  </w:num>
  <w:num w:numId="20" w16cid:durableId="2067297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8346500">
    <w:abstractNumId w:val="3"/>
  </w:num>
  <w:num w:numId="22" w16cid:durableId="1370647368">
    <w:abstractNumId w:val="15"/>
  </w:num>
  <w:num w:numId="23" w16cid:durableId="535964849">
    <w:abstractNumId w:val="10"/>
  </w:num>
  <w:num w:numId="24" w16cid:durableId="1021515776">
    <w:abstractNumId w:val="16"/>
  </w:num>
  <w:num w:numId="25" w16cid:durableId="1898391873">
    <w:abstractNumId w:val="8"/>
  </w:num>
  <w:num w:numId="26" w16cid:durableId="2024629946">
    <w:abstractNumId w:val="20"/>
  </w:num>
  <w:num w:numId="27" w16cid:durableId="522864503">
    <w:abstractNumId w:val="2"/>
  </w:num>
  <w:num w:numId="28" w16cid:durableId="522404042">
    <w:abstractNumId w:val="19"/>
  </w:num>
  <w:num w:numId="29" w16cid:durableId="334771257">
    <w:abstractNumId w:val="23"/>
  </w:num>
  <w:num w:numId="30" w16cid:durableId="98641609">
    <w:abstractNumId w:val="9"/>
  </w:num>
  <w:num w:numId="31" w16cid:durableId="1141383952">
    <w:abstractNumId w:val="18"/>
  </w:num>
  <w:num w:numId="32" w16cid:durableId="206629870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29A2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1331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EE2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46681"/>
    <w:rsid w:val="004509B3"/>
    <w:rsid w:val="00452905"/>
    <w:rsid w:val="004575C7"/>
    <w:rsid w:val="00465D94"/>
    <w:rsid w:val="004720B3"/>
    <w:rsid w:val="0047347E"/>
    <w:rsid w:val="0047444F"/>
    <w:rsid w:val="00482B89"/>
    <w:rsid w:val="00483336"/>
    <w:rsid w:val="00486CE5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03E28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0702"/>
    <w:rsid w:val="008B102E"/>
    <w:rsid w:val="008B4C04"/>
    <w:rsid w:val="008B5BD1"/>
    <w:rsid w:val="008B7344"/>
    <w:rsid w:val="008B7CD2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6F72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63D1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3A5E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6FDA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95574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C4889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7B70"/>
    <w:rsid w:val="00D603DA"/>
    <w:rsid w:val="00D6088C"/>
    <w:rsid w:val="00D611A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76716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999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A928A"/>
  <w15:docId w15:val="{2EBB76DA-14B3-4D05-9CFC-A977C522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E4999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6681"/>
    <w:pPr>
      <w:numPr>
        <w:ilvl w:val="2"/>
        <w:numId w:val="1"/>
      </w:numPr>
      <w:pBdr>
        <w:left w:val="single" w:sz="36" w:space="4" w:color="A6A6A6" w:themeColor="background1" w:themeShade="A6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446681"/>
    <w:rPr>
      <w:rFonts w:ascii="Arial" w:eastAsiaTheme="majorEastAsia" w:hAnsi="Arial" w:cstheme="majorBidi"/>
      <w:b/>
      <w:bCs/>
      <w:caps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numPr>
        <w:numId w:val="32"/>
      </w:numPr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CB643514-E078-4763-9494-F5F622FE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Chloé CARE</cp:lastModifiedBy>
  <cp:revision>3</cp:revision>
  <cp:lastPrinted>2012-09-19T10:22:00Z</cp:lastPrinted>
  <dcterms:created xsi:type="dcterms:W3CDTF">2026-02-06T16:54:00Z</dcterms:created>
  <dcterms:modified xsi:type="dcterms:W3CDTF">2026-02-17T09:40:00Z</dcterms:modified>
</cp:coreProperties>
</file>